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73D1B" w14:textId="77777777" w:rsidR="004F25E5" w:rsidRPr="004F25E5" w:rsidRDefault="004F25E5" w:rsidP="004F25E5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  <w:bookmarkStart w:id="0" w:name="_GoBack"/>
      <w:bookmarkEnd w:id="0"/>
      <w:r w:rsidRPr="004F25E5">
        <w:rPr>
          <w:rFonts w:ascii="Times New Roman" w:eastAsia="Calibri" w:hAnsi="Times New Roman" w:cs="Times New Roman"/>
          <w:szCs w:val="28"/>
        </w:rPr>
        <w:t xml:space="preserve">Научно-практическая </w:t>
      </w:r>
      <w:r w:rsidR="007C24DA">
        <w:rPr>
          <w:rFonts w:ascii="Times New Roman" w:eastAsia="Calibri" w:hAnsi="Times New Roman" w:cs="Times New Roman"/>
          <w:szCs w:val="28"/>
        </w:rPr>
        <w:t>конференция</w:t>
      </w:r>
    </w:p>
    <w:p w14:paraId="3E90140B" w14:textId="767EA546" w:rsidR="004F25E5" w:rsidRPr="004F25E5" w:rsidRDefault="004F25E5" w:rsidP="004F25E5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«</w:t>
      </w:r>
      <w:r w:rsidR="00516EFB">
        <w:rPr>
          <w:rFonts w:ascii="Times New Roman" w:eastAsia="Calibri" w:hAnsi="Times New Roman" w:cs="Times New Roman"/>
          <w:szCs w:val="28"/>
        </w:rPr>
        <w:t>Р</w:t>
      </w:r>
      <w:r w:rsidR="00516EFB" w:rsidRPr="00516EFB">
        <w:rPr>
          <w:rFonts w:ascii="Times New Roman" w:eastAsia="Calibri" w:hAnsi="Times New Roman" w:cs="Times New Roman"/>
          <w:szCs w:val="28"/>
        </w:rPr>
        <w:t>еспираторная медицина в практике терапевта</w:t>
      </w:r>
      <w:r w:rsidRPr="004F25E5">
        <w:rPr>
          <w:rFonts w:ascii="Times New Roman" w:eastAsia="Calibri" w:hAnsi="Times New Roman" w:cs="Times New Roman"/>
          <w:szCs w:val="28"/>
        </w:rPr>
        <w:t>»</w:t>
      </w:r>
    </w:p>
    <w:p w14:paraId="385DBEAA" w14:textId="77777777" w:rsidR="004F25E5" w:rsidRPr="004F25E5" w:rsidRDefault="004F25E5" w:rsidP="004F25E5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14:paraId="625E10FB" w14:textId="00F69D3E" w:rsidR="00DF37DA" w:rsidRPr="00DF37DA" w:rsidRDefault="00DA4CFA" w:rsidP="00DF37DA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</w:t>
      </w:r>
      <w:r w:rsidR="00BC13C3">
        <w:rPr>
          <w:rFonts w:ascii="Times New Roman" w:eastAsia="Calibri" w:hAnsi="Times New Roman" w:cs="Times New Roman"/>
          <w:szCs w:val="28"/>
        </w:rPr>
        <w:t xml:space="preserve">0 </w:t>
      </w:r>
      <w:r>
        <w:rPr>
          <w:rFonts w:ascii="Times New Roman" w:eastAsia="Calibri" w:hAnsi="Times New Roman" w:cs="Times New Roman"/>
          <w:szCs w:val="28"/>
        </w:rPr>
        <w:t>марта</w:t>
      </w:r>
      <w:r w:rsidR="00DF37DA" w:rsidRPr="00DF37DA">
        <w:rPr>
          <w:rFonts w:ascii="Times New Roman" w:eastAsia="Calibri" w:hAnsi="Times New Roman" w:cs="Times New Roman"/>
          <w:szCs w:val="28"/>
        </w:rPr>
        <w:t xml:space="preserve"> 20</w:t>
      </w:r>
      <w:r w:rsidR="00BC13C3">
        <w:rPr>
          <w:rFonts w:ascii="Times New Roman" w:eastAsia="Calibri" w:hAnsi="Times New Roman" w:cs="Times New Roman"/>
          <w:szCs w:val="28"/>
        </w:rPr>
        <w:t>20</w:t>
      </w:r>
      <w:r w:rsidR="00DF37DA" w:rsidRPr="00DF37DA">
        <w:rPr>
          <w:rFonts w:ascii="Times New Roman" w:eastAsia="Calibri" w:hAnsi="Times New Roman" w:cs="Times New Roman"/>
          <w:szCs w:val="28"/>
        </w:rPr>
        <w:t xml:space="preserve"> г.</w:t>
      </w:r>
    </w:p>
    <w:p w14:paraId="4DBE690A" w14:textId="77777777" w:rsidR="00DF37DA" w:rsidRPr="00DF37DA" w:rsidRDefault="00DF37DA" w:rsidP="00DF37DA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DF37DA">
        <w:rPr>
          <w:rFonts w:ascii="Times New Roman" w:eastAsia="Calibri" w:hAnsi="Times New Roman" w:cs="Times New Roman"/>
          <w:szCs w:val="28"/>
        </w:rPr>
        <w:t>Адрес</w:t>
      </w:r>
    </w:p>
    <w:p w14:paraId="1CD08824" w14:textId="568CE43C" w:rsidR="00DF37DA" w:rsidRPr="00DF37DA" w:rsidRDefault="00DA4CFA" w:rsidP="00DF37DA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DA4CFA">
        <w:rPr>
          <w:rFonts w:ascii="Times New Roman" w:eastAsia="Calibri" w:hAnsi="Times New Roman" w:cs="Times New Roman"/>
          <w:szCs w:val="28"/>
        </w:rPr>
        <w:t>600000, г. Владимир, ул. Вознесенская, 14-б</w:t>
      </w:r>
      <w:r>
        <w:rPr>
          <w:rFonts w:ascii="Times New Roman" w:eastAsia="Calibri" w:hAnsi="Times New Roman" w:cs="Times New Roman"/>
          <w:szCs w:val="28"/>
        </w:rPr>
        <w:t>, г</w:t>
      </w:r>
      <w:r w:rsidRPr="00DA4CFA">
        <w:rPr>
          <w:rFonts w:ascii="Times New Roman" w:eastAsia="Calibri" w:hAnsi="Times New Roman" w:cs="Times New Roman"/>
          <w:szCs w:val="28"/>
        </w:rPr>
        <w:t>остиница «Вознесенская Слобода»</w:t>
      </w:r>
      <w:r w:rsidR="00DF37DA" w:rsidRPr="00DF37DA">
        <w:rPr>
          <w:rFonts w:ascii="Times New Roman" w:eastAsia="Calibri" w:hAnsi="Times New Roman" w:cs="Times New Roman"/>
          <w:szCs w:val="28"/>
        </w:rPr>
        <w:t>, конференц-зал</w:t>
      </w:r>
    </w:p>
    <w:p w14:paraId="070388F3" w14:textId="77777777" w:rsidR="00DF37DA" w:rsidRPr="00DF37DA" w:rsidRDefault="00DF37DA" w:rsidP="00DF37DA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14:paraId="2DA98AC6" w14:textId="77777777" w:rsidR="00DF37DA" w:rsidRPr="00DF37DA" w:rsidRDefault="00DF37DA" w:rsidP="00DF37DA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DF37DA">
        <w:rPr>
          <w:rFonts w:ascii="Times New Roman" w:eastAsia="Calibri" w:hAnsi="Times New Roman" w:cs="Times New Roman"/>
          <w:szCs w:val="28"/>
        </w:rPr>
        <w:t>Аудитория</w:t>
      </w:r>
    </w:p>
    <w:p w14:paraId="5C3DA61E" w14:textId="77777777" w:rsidR="00DF37DA" w:rsidRPr="00DF37DA" w:rsidRDefault="00DF37DA" w:rsidP="00DF37DA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DF37DA">
        <w:rPr>
          <w:rFonts w:ascii="Times New Roman" w:eastAsia="Calibri" w:hAnsi="Times New Roman" w:cs="Times New Roman"/>
          <w:szCs w:val="28"/>
        </w:rPr>
        <w:t>ВОП (семейные врачи), терапевты, пульмонологи</w:t>
      </w:r>
    </w:p>
    <w:p w14:paraId="441AC515" w14:textId="77777777" w:rsidR="00DF37DA" w:rsidRPr="00DF37DA" w:rsidRDefault="00DF37DA" w:rsidP="00DF37DA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14:paraId="0D7D575E" w14:textId="77777777" w:rsidR="008156F0" w:rsidRDefault="004F25E5" w:rsidP="008156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П</w:t>
      </w:r>
      <w:r w:rsidR="008156F0" w:rsidRPr="008156F0">
        <w:rPr>
          <w:rFonts w:ascii="Times New Roman" w:eastAsia="Calibri" w:hAnsi="Times New Roman" w:cs="Times New Roman"/>
          <w:szCs w:val="28"/>
        </w:rPr>
        <w:t>рограмма</w:t>
      </w:r>
    </w:p>
    <w:p w14:paraId="1C8D6680" w14:textId="77777777" w:rsidR="00C45FAD" w:rsidRDefault="00C45FAD" w:rsidP="008156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Cs w:val="28"/>
        </w:rPr>
      </w:pPr>
    </w:p>
    <w:p w14:paraId="77A1FC90" w14:textId="2CC198F5" w:rsidR="004F25E5" w:rsidRDefault="004E7584" w:rsidP="004F25E5">
      <w:pPr>
        <w:spacing w:after="0" w:line="240" w:lineRule="auto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</w:t>
      </w:r>
      <w:r w:rsidR="00DC1CD5">
        <w:rPr>
          <w:rFonts w:ascii="Times New Roman" w:eastAsia="Calibri" w:hAnsi="Times New Roman" w:cs="Times New Roman"/>
          <w:szCs w:val="28"/>
        </w:rPr>
        <w:t>4</w:t>
      </w:r>
      <w:r w:rsidR="004F25E5" w:rsidRPr="004F25E5">
        <w:rPr>
          <w:rFonts w:ascii="Times New Roman" w:eastAsia="Calibri" w:hAnsi="Times New Roman" w:cs="Times New Roman"/>
          <w:szCs w:val="28"/>
        </w:rPr>
        <w:t>:</w:t>
      </w:r>
      <w:r w:rsidR="00DC1CD5">
        <w:rPr>
          <w:rFonts w:ascii="Times New Roman" w:eastAsia="Calibri" w:hAnsi="Times New Roman" w:cs="Times New Roman"/>
          <w:szCs w:val="28"/>
        </w:rPr>
        <w:t>0</w:t>
      </w:r>
      <w:r w:rsidR="004F25E5" w:rsidRPr="004F25E5">
        <w:rPr>
          <w:rFonts w:ascii="Times New Roman" w:eastAsia="Calibri" w:hAnsi="Times New Roman" w:cs="Times New Roman"/>
          <w:szCs w:val="28"/>
        </w:rPr>
        <w:t>0-</w:t>
      </w:r>
      <w:r>
        <w:rPr>
          <w:rFonts w:ascii="Times New Roman" w:eastAsia="Calibri" w:hAnsi="Times New Roman" w:cs="Times New Roman"/>
          <w:szCs w:val="28"/>
        </w:rPr>
        <w:t>1</w:t>
      </w:r>
      <w:r w:rsidR="00DC1CD5">
        <w:rPr>
          <w:rFonts w:ascii="Times New Roman" w:eastAsia="Calibri" w:hAnsi="Times New Roman" w:cs="Times New Roman"/>
          <w:szCs w:val="28"/>
        </w:rPr>
        <w:t>4</w:t>
      </w:r>
      <w:r w:rsidR="004F25E5" w:rsidRPr="004F25E5">
        <w:rPr>
          <w:rFonts w:ascii="Times New Roman" w:eastAsia="Calibri" w:hAnsi="Times New Roman" w:cs="Times New Roman"/>
          <w:szCs w:val="28"/>
        </w:rPr>
        <w:t>:</w:t>
      </w:r>
      <w:r w:rsidR="00DC1CD5">
        <w:rPr>
          <w:rFonts w:ascii="Times New Roman" w:eastAsia="Calibri" w:hAnsi="Times New Roman" w:cs="Times New Roman"/>
          <w:szCs w:val="28"/>
        </w:rPr>
        <w:t>30</w:t>
      </w:r>
      <w:r w:rsidR="004F25E5" w:rsidRPr="004F25E5">
        <w:rPr>
          <w:rFonts w:ascii="Times New Roman" w:eastAsia="Calibri" w:hAnsi="Times New Roman" w:cs="Times New Roman"/>
          <w:szCs w:val="28"/>
        </w:rPr>
        <w:tab/>
        <w:t>Регистрация слушателей</w:t>
      </w:r>
    </w:p>
    <w:p w14:paraId="1C6305C5" w14:textId="77777777" w:rsidR="004F25E5" w:rsidRPr="004F25E5" w:rsidRDefault="004F25E5" w:rsidP="004F25E5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1DE107F2" w14:textId="5400B5FC" w:rsidR="007C24DA" w:rsidRPr="00FD0F9C" w:rsidRDefault="007C24DA" w:rsidP="007C24DA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</w:t>
      </w:r>
      <w:r w:rsidR="00DC1CD5">
        <w:rPr>
          <w:rFonts w:ascii="Times New Roman" w:eastAsia="Calibri" w:hAnsi="Times New Roman" w:cs="Times New Roman"/>
          <w:szCs w:val="28"/>
        </w:rPr>
        <w:t>4</w:t>
      </w:r>
      <w:r>
        <w:rPr>
          <w:rFonts w:ascii="Times New Roman" w:eastAsia="Calibri" w:hAnsi="Times New Roman" w:cs="Times New Roman"/>
          <w:szCs w:val="28"/>
        </w:rPr>
        <w:t>:</w:t>
      </w:r>
      <w:r w:rsidR="00DC1CD5">
        <w:rPr>
          <w:rFonts w:ascii="Times New Roman" w:eastAsia="Calibri" w:hAnsi="Times New Roman" w:cs="Times New Roman"/>
          <w:szCs w:val="28"/>
        </w:rPr>
        <w:t>30</w:t>
      </w:r>
      <w:r>
        <w:rPr>
          <w:rFonts w:ascii="Times New Roman" w:eastAsia="Calibri" w:hAnsi="Times New Roman" w:cs="Times New Roman"/>
          <w:szCs w:val="28"/>
        </w:rPr>
        <w:t>-1</w:t>
      </w:r>
      <w:r w:rsidR="00DC1CD5">
        <w:rPr>
          <w:rFonts w:ascii="Times New Roman" w:eastAsia="Calibri" w:hAnsi="Times New Roman" w:cs="Times New Roman"/>
          <w:szCs w:val="28"/>
        </w:rPr>
        <w:t>4</w:t>
      </w:r>
      <w:r w:rsidRPr="004F25E5">
        <w:rPr>
          <w:rFonts w:ascii="Times New Roman" w:eastAsia="Calibri" w:hAnsi="Times New Roman" w:cs="Times New Roman"/>
          <w:szCs w:val="28"/>
        </w:rPr>
        <w:t>:</w:t>
      </w:r>
      <w:r w:rsidR="00DC1CD5">
        <w:rPr>
          <w:rFonts w:ascii="Times New Roman" w:eastAsia="Calibri" w:hAnsi="Times New Roman" w:cs="Times New Roman"/>
          <w:szCs w:val="28"/>
        </w:rPr>
        <w:t>45</w:t>
      </w:r>
      <w:r w:rsidRPr="004F25E5">
        <w:rPr>
          <w:rFonts w:ascii="Times New Roman" w:eastAsia="Calibri" w:hAnsi="Times New Roman" w:cs="Times New Roman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Cs w:val="28"/>
        </w:rPr>
        <w:t xml:space="preserve">Открытие конференции. Проблемная </w:t>
      </w:r>
      <w:r w:rsidRPr="00BF4968">
        <w:rPr>
          <w:rFonts w:ascii="Times New Roman" w:eastAsia="Calibri" w:hAnsi="Times New Roman" w:cs="Times New Roman"/>
          <w:szCs w:val="28"/>
        </w:rPr>
        <w:t xml:space="preserve">лекция </w:t>
      </w:r>
      <w:r w:rsidRPr="00433E16">
        <w:rPr>
          <w:rFonts w:ascii="Times New Roman" w:eastAsia="Calibri" w:hAnsi="Times New Roman" w:cs="Times New Roman"/>
          <w:szCs w:val="28"/>
        </w:rPr>
        <w:t xml:space="preserve">«Состояние респираторного здоровья населения </w:t>
      </w:r>
      <w:r w:rsidR="00467945">
        <w:rPr>
          <w:rFonts w:ascii="Times New Roman" w:eastAsia="Calibri" w:hAnsi="Times New Roman" w:cs="Times New Roman"/>
          <w:szCs w:val="28"/>
        </w:rPr>
        <w:t>Владимир</w:t>
      </w:r>
      <w:r w:rsidR="00BC13C3">
        <w:rPr>
          <w:rFonts w:ascii="Times New Roman" w:eastAsia="Calibri" w:hAnsi="Times New Roman" w:cs="Times New Roman"/>
          <w:szCs w:val="28"/>
        </w:rPr>
        <w:t>ской области</w:t>
      </w:r>
      <w:r w:rsidRPr="00433E16">
        <w:rPr>
          <w:rFonts w:ascii="Times New Roman" w:eastAsia="Calibri" w:hAnsi="Times New Roman" w:cs="Times New Roman"/>
          <w:szCs w:val="28"/>
        </w:rPr>
        <w:t>. Проблемы. Пути оптимизации»</w:t>
      </w:r>
    </w:p>
    <w:p w14:paraId="5CFA9D4A" w14:textId="77777777" w:rsidR="007C24DA" w:rsidRPr="004F25E5" w:rsidRDefault="007C24DA" w:rsidP="007C24DA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1570F993" w14:textId="626109D0" w:rsidR="007C24DA" w:rsidRDefault="007C24DA" w:rsidP="007C24DA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="00467945" w:rsidRPr="00467945">
        <w:rPr>
          <w:rFonts w:ascii="Times New Roman" w:eastAsia="Calibri" w:hAnsi="Times New Roman" w:cs="Times New Roman"/>
          <w:szCs w:val="28"/>
        </w:rPr>
        <w:t>Кирюхин Александр Викторович - главный внештатный специалист-терапевт Владимирской области, начальник центра специализированной медицинской помощи пациентам пульмонологического профиля ГБУЗ ВО «Областная клиническая больница», Владимир</w:t>
      </w:r>
    </w:p>
    <w:p w14:paraId="2A234024" w14:textId="77777777" w:rsidR="007C24DA" w:rsidRDefault="007C24DA" w:rsidP="0076405A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7D5D03CE" w14:textId="156388DA" w:rsidR="00F979AC" w:rsidRPr="00FD0F9C" w:rsidRDefault="004E7584" w:rsidP="00F979AC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</w:t>
      </w:r>
      <w:r w:rsidR="00DC1CD5">
        <w:rPr>
          <w:rFonts w:ascii="Times New Roman" w:eastAsia="Calibri" w:hAnsi="Times New Roman" w:cs="Times New Roman"/>
          <w:szCs w:val="28"/>
        </w:rPr>
        <w:t>4</w:t>
      </w:r>
      <w:r w:rsidR="0076405A">
        <w:rPr>
          <w:rFonts w:ascii="Times New Roman" w:eastAsia="Calibri" w:hAnsi="Times New Roman" w:cs="Times New Roman"/>
          <w:szCs w:val="28"/>
        </w:rPr>
        <w:t>:</w:t>
      </w:r>
      <w:r w:rsidR="00DC1CD5">
        <w:rPr>
          <w:rFonts w:ascii="Times New Roman" w:eastAsia="Calibri" w:hAnsi="Times New Roman" w:cs="Times New Roman"/>
          <w:szCs w:val="28"/>
        </w:rPr>
        <w:t>45</w:t>
      </w:r>
      <w:r w:rsidR="0076405A">
        <w:rPr>
          <w:rFonts w:ascii="Times New Roman" w:eastAsia="Calibri" w:hAnsi="Times New Roman" w:cs="Times New Roman"/>
          <w:szCs w:val="28"/>
        </w:rPr>
        <w:t>-1</w:t>
      </w:r>
      <w:r w:rsidR="00DC1CD5">
        <w:rPr>
          <w:rFonts w:ascii="Times New Roman" w:eastAsia="Calibri" w:hAnsi="Times New Roman" w:cs="Times New Roman"/>
          <w:szCs w:val="28"/>
        </w:rPr>
        <w:t>5</w:t>
      </w:r>
      <w:r w:rsidR="0076405A" w:rsidRPr="004F25E5">
        <w:rPr>
          <w:rFonts w:ascii="Times New Roman" w:eastAsia="Calibri" w:hAnsi="Times New Roman" w:cs="Times New Roman"/>
          <w:szCs w:val="28"/>
        </w:rPr>
        <w:t>:</w:t>
      </w:r>
      <w:r w:rsidR="00DC1CD5">
        <w:rPr>
          <w:rFonts w:ascii="Times New Roman" w:eastAsia="Calibri" w:hAnsi="Times New Roman" w:cs="Times New Roman"/>
          <w:szCs w:val="28"/>
        </w:rPr>
        <w:t>1</w:t>
      </w:r>
      <w:r w:rsidR="00BC13C3">
        <w:rPr>
          <w:rFonts w:ascii="Times New Roman" w:eastAsia="Calibri" w:hAnsi="Times New Roman" w:cs="Times New Roman"/>
          <w:szCs w:val="28"/>
        </w:rPr>
        <w:t>5</w:t>
      </w:r>
      <w:r w:rsidR="0076405A" w:rsidRPr="004F25E5">
        <w:rPr>
          <w:rFonts w:ascii="Times New Roman" w:eastAsia="Calibri" w:hAnsi="Times New Roman" w:cs="Times New Roman"/>
          <w:szCs w:val="28"/>
        </w:rPr>
        <w:tab/>
        <w:t xml:space="preserve"> </w:t>
      </w:r>
      <w:r w:rsidR="00F979AC">
        <w:rPr>
          <w:rFonts w:ascii="Times New Roman" w:eastAsia="Calibri" w:hAnsi="Times New Roman" w:cs="Times New Roman"/>
          <w:szCs w:val="28"/>
        </w:rPr>
        <w:t xml:space="preserve">Мастер-класс </w:t>
      </w:r>
      <w:r w:rsidR="00F979AC" w:rsidRPr="00433E16">
        <w:rPr>
          <w:rFonts w:ascii="Times New Roman" w:eastAsia="Calibri" w:hAnsi="Times New Roman" w:cs="Times New Roman"/>
          <w:szCs w:val="28"/>
        </w:rPr>
        <w:t>«</w:t>
      </w:r>
      <w:r w:rsidR="00F979AC" w:rsidRPr="008C2601">
        <w:rPr>
          <w:rFonts w:ascii="Times New Roman" w:eastAsia="Calibri" w:hAnsi="Times New Roman" w:cs="Times New Roman"/>
          <w:szCs w:val="28"/>
        </w:rPr>
        <w:t>Современная муколитическая терапия респираторных заболеваний</w:t>
      </w:r>
      <w:r w:rsidR="00F979AC" w:rsidRPr="00433E16">
        <w:rPr>
          <w:rFonts w:ascii="Times New Roman" w:eastAsia="Calibri" w:hAnsi="Times New Roman" w:cs="Times New Roman"/>
          <w:szCs w:val="28"/>
        </w:rPr>
        <w:t>»</w:t>
      </w:r>
    </w:p>
    <w:p w14:paraId="7467EEFE" w14:textId="77777777" w:rsidR="00F979AC" w:rsidRPr="004F25E5" w:rsidRDefault="00F979AC" w:rsidP="00F979AC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52487B89" w14:textId="77777777" w:rsidR="00F979AC" w:rsidRDefault="00F979AC" w:rsidP="00F979AC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Pr="00A4142E">
        <w:rPr>
          <w:rFonts w:ascii="Times New Roman" w:eastAsia="Calibri" w:hAnsi="Times New Roman" w:cs="Times New Roman"/>
          <w:szCs w:val="28"/>
        </w:rPr>
        <w:t>Бабак Сергей Львович - д.м.н., профессор кафедры пульмонологии ФПДО «МГМСУ имени А.И. Евдокимова», Москва</w:t>
      </w:r>
    </w:p>
    <w:p w14:paraId="41B81AF3" w14:textId="77777777" w:rsidR="0076405A" w:rsidRPr="004F25E5" w:rsidRDefault="0076405A" w:rsidP="0076405A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4EEEB07F" w14:textId="5E9D2767" w:rsidR="00F979AC" w:rsidRDefault="004F25E5" w:rsidP="00F979AC">
      <w:pPr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1</w:t>
      </w:r>
      <w:r w:rsidR="00DC1CD5">
        <w:rPr>
          <w:rFonts w:ascii="Times New Roman" w:eastAsia="Calibri" w:hAnsi="Times New Roman" w:cs="Times New Roman"/>
          <w:szCs w:val="28"/>
        </w:rPr>
        <w:t>5</w:t>
      </w:r>
      <w:r w:rsidRPr="004F25E5">
        <w:rPr>
          <w:rFonts w:ascii="Times New Roman" w:eastAsia="Calibri" w:hAnsi="Times New Roman" w:cs="Times New Roman"/>
          <w:szCs w:val="28"/>
        </w:rPr>
        <w:t>:</w:t>
      </w:r>
      <w:r w:rsidR="00DC1CD5">
        <w:rPr>
          <w:rFonts w:ascii="Times New Roman" w:eastAsia="Calibri" w:hAnsi="Times New Roman" w:cs="Times New Roman"/>
          <w:szCs w:val="28"/>
        </w:rPr>
        <w:t>1</w:t>
      </w:r>
      <w:r w:rsidR="00BC13C3">
        <w:rPr>
          <w:rFonts w:ascii="Times New Roman" w:eastAsia="Calibri" w:hAnsi="Times New Roman" w:cs="Times New Roman"/>
          <w:szCs w:val="28"/>
        </w:rPr>
        <w:t>5</w:t>
      </w:r>
      <w:r w:rsidRPr="004F25E5">
        <w:rPr>
          <w:rFonts w:ascii="Times New Roman" w:eastAsia="Calibri" w:hAnsi="Times New Roman" w:cs="Times New Roman"/>
          <w:szCs w:val="28"/>
        </w:rPr>
        <w:t>-1</w:t>
      </w:r>
      <w:r w:rsidR="00DC1CD5">
        <w:rPr>
          <w:rFonts w:ascii="Times New Roman" w:eastAsia="Calibri" w:hAnsi="Times New Roman" w:cs="Times New Roman"/>
          <w:szCs w:val="28"/>
        </w:rPr>
        <w:t>6</w:t>
      </w:r>
      <w:r w:rsidRPr="004F25E5">
        <w:rPr>
          <w:rFonts w:ascii="Times New Roman" w:eastAsia="Calibri" w:hAnsi="Times New Roman" w:cs="Times New Roman"/>
          <w:szCs w:val="28"/>
        </w:rPr>
        <w:t>:</w:t>
      </w:r>
      <w:r w:rsidR="00DC1CD5">
        <w:rPr>
          <w:rFonts w:ascii="Times New Roman" w:eastAsia="Calibri" w:hAnsi="Times New Roman" w:cs="Times New Roman"/>
          <w:szCs w:val="28"/>
        </w:rPr>
        <w:t>0</w:t>
      </w:r>
      <w:r w:rsidR="00BC13C3">
        <w:rPr>
          <w:rFonts w:ascii="Times New Roman" w:eastAsia="Calibri" w:hAnsi="Times New Roman" w:cs="Times New Roman"/>
          <w:szCs w:val="28"/>
        </w:rPr>
        <w:t>0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="00F979AC" w:rsidRPr="00D97367">
        <w:rPr>
          <w:rFonts w:ascii="Times New Roman" w:eastAsia="Calibri" w:hAnsi="Times New Roman" w:cs="Times New Roman"/>
          <w:szCs w:val="28"/>
        </w:rPr>
        <w:t xml:space="preserve">Проблемная лекция </w:t>
      </w:r>
      <w:r w:rsidR="00F979AC" w:rsidRPr="00433E16">
        <w:rPr>
          <w:rFonts w:ascii="Times New Roman" w:eastAsia="Calibri" w:hAnsi="Times New Roman" w:cs="Times New Roman"/>
          <w:szCs w:val="28"/>
        </w:rPr>
        <w:t>«</w:t>
      </w:r>
      <w:r w:rsidR="00F979AC" w:rsidRPr="00DD5742">
        <w:rPr>
          <w:rFonts w:ascii="Times New Roman" w:eastAsia="Calibri" w:hAnsi="Times New Roman" w:cs="Times New Roman"/>
          <w:szCs w:val="28"/>
        </w:rPr>
        <w:t xml:space="preserve">Ведение пациентов с ХОБЛ </w:t>
      </w:r>
      <w:r w:rsidR="00F979AC">
        <w:rPr>
          <w:rFonts w:ascii="Times New Roman" w:eastAsia="Calibri" w:hAnsi="Times New Roman" w:cs="Times New Roman"/>
          <w:szCs w:val="28"/>
        </w:rPr>
        <w:t>в реальной клинической практике</w:t>
      </w:r>
      <w:r w:rsidR="00F979AC" w:rsidRPr="00433E16">
        <w:rPr>
          <w:rFonts w:ascii="Times New Roman" w:eastAsia="Calibri" w:hAnsi="Times New Roman" w:cs="Times New Roman"/>
          <w:szCs w:val="28"/>
        </w:rPr>
        <w:t>»</w:t>
      </w:r>
    </w:p>
    <w:p w14:paraId="35F5D845" w14:textId="77777777" w:rsidR="00F979AC" w:rsidRDefault="00F979AC" w:rsidP="00F979AC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Pr="004E7584">
        <w:rPr>
          <w:rFonts w:ascii="Times New Roman" w:eastAsia="Calibri" w:hAnsi="Times New Roman" w:cs="Times New Roman"/>
          <w:szCs w:val="28"/>
        </w:rPr>
        <w:t>Малявин Андрей Георгиевич - д.м.н., проф., зав. кафедрой пульмонологии ФПДО «МГМСУ имени А.И. Евдокимова», главный внештатный специалист по пульмонологии Центрального Федерального Округа Российской Федерации, Москва</w:t>
      </w:r>
    </w:p>
    <w:p w14:paraId="3376AAA1" w14:textId="77777777" w:rsidR="007C24DA" w:rsidRDefault="007C24DA" w:rsidP="00F979AC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6A7CBAFA" w14:textId="275A2E02" w:rsidR="003E79B6" w:rsidRDefault="00DC5EAD" w:rsidP="003E79B6">
      <w:pPr>
        <w:jc w:val="both"/>
        <w:rPr>
          <w:rFonts w:ascii="Times New Roman" w:eastAsia="Calibri" w:hAnsi="Times New Roman" w:cs="Times New Roman"/>
          <w:szCs w:val="28"/>
        </w:rPr>
      </w:pPr>
      <w:r w:rsidRPr="001C06A7">
        <w:rPr>
          <w:rFonts w:ascii="Times New Roman" w:eastAsia="Calibri" w:hAnsi="Times New Roman" w:cs="Times New Roman"/>
          <w:szCs w:val="28"/>
        </w:rPr>
        <w:t>1</w:t>
      </w:r>
      <w:r w:rsidR="00DC1CD5">
        <w:rPr>
          <w:rFonts w:ascii="Times New Roman" w:eastAsia="Calibri" w:hAnsi="Times New Roman" w:cs="Times New Roman"/>
          <w:szCs w:val="28"/>
        </w:rPr>
        <w:t>6</w:t>
      </w:r>
      <w:r w:rsidRPr="001C06A7">
        <w:rPr>
          <w:rFonts w:ascii="Times New Roman" w:eastAsia="Calibri" w:hAnsi="Times New Roman" w:cs="Times New Roman"/>
          <w:szCs w:val="28"/>
        </w:rPr>
        <w:t>:</w:t>
      </w:r>
      <w:r w:rsidR="00DC1CD5">
        <w:rPr>
          <w:rFonts w:ascii="Times New Roman" w:eastAsia="Calibri" w:hAnsi="Times New Roman" w:cs="Times New Roman"/>
          <w:szCs w:val="28"/>
        </w:rPr>
        <w:t>0</w:t>
      </w:r>
      <w:r w:rsidR="00BC13C3">
        <w:rPr>
          <w:rFonts w:ascii="Times New Roman" w:eastAsia="Calibri" w:hAnsi="Times New Roman" w:cs="Times New Roman"/>
          <w:szCs w:val="28"/>
        </w:rPr>
        <w:t>0</w:t>
      </w:r>
      <w:r w:rsidRPr="001C06A7">
        <w:rPr>
          <w:rFonts w:ascii="Times New Roman" w:eastAsia="Calibri" w:hAnsi="Times New Roman" w:cs="Times New Roman"/>
          <w:szCs w:val="28"/>
        </w:rPr>
        <w:t>-1</w:t>
      </w:r>
      <w:r w:rsidR="00DC1CD5">
        <w:rPr>
          <w:rFonts w:ascii="Times New Roman" w:eastAsia="Calibri" w:hAnsi="Times New Roman" w:cs="Times New Roman"/>
          <w:szCs w:val="28"/>
        </w:rPr>
        <w:t>6</w:t>
      </w:r>
      <w:r w:rsidRPr="001C06A7">
        <w:rPr>
          <w:rFonts w:ascii="Times New Roman" w:eastAsia="Calibri" w:hAnsi="Times New Roman" w:cs="Times New Roman"/>
          <w:szCs w:val="28"/>
        </w:rPr>
        <w:t>:</w:t>
      </w:r>
      <w:r w:rsidR="00DC1CD5">
        <w:rPr>
          <w:rFonts w:ascii="Times New Roman" w:eastAsia="Calibri" w:hAnsi="Times New Roman" w:cs="Times New Roman"/>
          <w:szCs w:val="28"/>
        </w:rPr>
        <w:t>4</w:t>
      </w:r>
      <w:r w:rsidR="00BC13C3">
        <w:rPr>
          <w:rFonts w:ascii="Times New Roman" w:eastAsia="Calibri" w:hAnsi="Times New Roman" w:cs="Times New Roman"/>
          <w:szCs w:val="28"/>
        </w:rPr>
        <w:t>5</w:t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1C06A7">
        <w:rPr>
          <w:rFonts w:ascii="Times New Roman" w:eastAsia="Calibri" w:hAnsi="Times New Roman" w:cs="Times New Roman"/>
          <w:szCs w:val="28"/>
        </w:rPr>
        <w:tab/>
      </w:r>
      <w:r w:rsidR="003E79B6">
        <w:rPr>
          <w:rFonts w:ascii="Times New Roman" w:eastAsia="Calibri" w:hAnsi="Times New Roman" w:cs="Times New Roman"/>
          <w:szCs w:val="28"/>
        </w:rPr>
        <w:t>М</w:t>
      </w:r>
      <w:r w:rsidR="003E79B6" w:rsidRPr="0072534F">
        <w:rPr>
          <w:rFonts w:ascii="Times New Roman" w:eastAsia="Calibri" w:hAnsi="Times New Roman" w:cs="Times New Roman"/>
          <w:szCs w:val="28"/>
        </w:rPr>
        <w:t>астер-класс</w:t>
      </w:r>
      <w:r w:rsidR="003E79B6">
        <w:rPr>
          <w:rFonts w:ascii="Times New Roman" w:eastAsia="Calibri" w:hAnsi="Times New Roman" w:cs="Times New Roman"/>
          <w:szCs w:val="28"/>
        </w:rPr>
        <w:t xml:space="preserve"> </w:t>
      </w:r>
      <w:r w:rsidR="003E79B6" w:rsidRPr="00841EF4">
        <w:rPr>
          <w:rFonts w:ascii="Times New Roman" w:eastAsia="Calibri" w:hAnsi="Times New Roman" w:cs="Times New Roman"/>
          <w:szCs w:val="28"/>
        </w:rPr>
        <w:t>«</w:t>
      </w:r>
      <w:r w:rsidR="003E79B6">
        <w:rPr>
          <w:rFonts w:ascii="Times New Roman" w:eastAsia="Calibri" w:hAnsi="Times New Roman" w:cs="Times New Roman"/>
          <w:szCs w:val="28"/>
        </w:rPr>
        <w:t>Р</w:t>
      </w:r>
      <w:r w:rsidR="003E79B6" w:rsidRPr="0072534F">
        <w:rPr>
          <w:rFonts w:ascii="Times New Roman" w:eastAsia="Calibri" w:hAnsi="Times New Roman" w:cs="Times New Roman"/>
          <w:szCs w:val="28"/>
        </w:rPr>
        <w:t>еспираторные технологии для бронхиальной гигиены (</w:t>
      </w:r>
      <w:proofErr w:type="spellStart"/>
      <w:r w:rsidR="003E79B6" w:rsidRPr="0072534F">
        <w:rPr>
          <w:rFonts w:ascii="Times New Roman" w:eastAsia="Calibri" w:hAnsi="Times New Roman" w:cs="Times New Roman"/>
          <w:szCs w:val="28"/>
        </w:rPr>
        <w:t>небулайзер</w:t>
      </w:r>
      <w:proofErr w:type="spellEnd"/>
      <w:r w:rsidR="003E79B6" w:rsidRPr="0072534F">
        <w:rPr>
          <w:rFonts w:ascii="Times New Roman" w:eastAsia="Calibri" w:hAnsi="Times New Roman" w:cs="Times New Roman"/>
          <w:szCs w:val="28"/>
        </w:rPr>
        <w:t xml:space="preserve">, дыхательные тренажёры, </w:t>
      </w:r>
      <w:proofErr w:type="spellStart"/>
      <w:r w:rsidR="003E79B6" w:rsidRPr="0072534F">
        <w:rPr>
          <w:rFonts w:ascii="Times New Roman" w:eastAsia="Calibri" w:hAnsi="Times New Roman" w:cs="Times New Roman"/>
          <w:szCs w:val="28"/>
        </w:rPr>
        <w:t>откашливатель</w:t>
      </w:r>
      <w:proofErr w:type="spellEnd"/>
      <w:r w:rsidR="003E79B6" w:rsidRPr="0072534F">
        <w:rPr>
          <w:rFonts w:ascii="Times New Roman" w:eastAsia="Calibri" w:hAnsi="Times New Roman" w:cs="Times New Roman"/>
          <w:szCs w:val="28"/>
        </w:rPr>
        <w:t xml:space="preserve">, </w:t>
      </w:r>
      <w:proofErr w:type="spellStart"/>
      <w:r w:rsidR="003E79B6" w:rsidRPr="0072534F">
        <w:rPr>
          <w:rFonts w:ascii="Times New Roman" w:eastAsia="Calibri" w:hAnsi="Times New Roman" w:cs="Times New Roman"/>
          <w:szCs w:val="28"/>
        </w:rPr>
        <w:t>перкуссионер</w:t>
      </w:r>
      <w:proofErr w:type="spellEnd"/>
      <w:r w:rsidR="003E79B6" w:rsidRPr="0072534F">
        <w:rPr>
          <w:rFonts w:ascii="Times New Roman" w:eastAsia="Calibri" w:hAnsi="Times New Roman" w:cs="Times New Roman"/>
          <w:szCs w:val="28"/>
        </w:rPr>
        <w:t>, оксигенотерапия</w:t>
      </w:r>
      <w:r w:rsidR="003E79B6" w:rsidRPr="00841EF4">
        <w:rPr>
          <w:rFonts w:ascii="Times New Roman" w:eastAsia="Calibri" w:hAnsi="Times New Roman" w:cs="Times New Roman"/>
          <w:szCs w:val="28"/>
        </w:rPr>
        <w:t>»</w:t>
      </w:r>
    </w:p>
    <w:p w14:paraId="4E1DF684" w14:textId="77777777" w:rsidR="003E79B6" w:rsidRDefault="003E79B6" w:rsidP="003E79B6">
      <w:pPr>
        <w:spacing w:after="0"/>
        <w:ind w:left="2127" w:hanging="2127"/>
        <w:jc w:val="both"/>
        <w:rPr>
          <w:rFonts w:ascii="Times New Roman" w:eastAsia="Calibri" w:hAnsi="Times New Roman" w:cs="Times New Roman"/>
          <w:szCs w:val="28"/>
        </w:rPr>
      </w:pPr>
      <w:r w:rsidRPr="00DC5EAD">
        <w:rPr>
          <w:rFonts w:ascii="Times New Roman" w:eastAsia="Calibri" w:hAnsi="Times New Roman" w:cs="Times New Roman"/>
          <w:szCs w:val="28"/>
        </w:rPr>
        <w:t>Лектор</w:t>
      </w:r>
      <w:r>
        <w:rPr>
          <w:rFonts w:ascii="Times New Roman" w:eastAsia="Calibri" w:hAnsi="Times New Roman" w:cs="Times New Roman"/>
          <w:i/>
          <w:szCs w:val="28"/>
        </w:rPr>
        <w:tab/>
      </w:r>
      <w:r w:rsidRPr="00BF4968">
        <w:rPr>
          <w:rFonts w:ascii="Times New Roman" w:eastAsia="Calibri" w:hAnsi="Times New Roman" w:cs="Times New Roman"/>
          <w:szCs w:val="28"/>
        </w:rPr>
        <w:t>Бабак Сергей Львович - д.м.н., профессор кафедры пульмонологии ФПДО «МГМСУ имени А.И. Евдокимова», Москва</w:t>
      </w:r>
    </w:p>
    <w:p w14:paraId="6E86FCCB" w14:textId="77777777" w:rsidR="00D2722F" w:rsidRDefault="00D2722F" w:rsidP="003E79B6">
      <w:pPr>
        <w:jc w:val="both"/>
        <w:rPr>
          <w:rFonts w:ascii="Times New Roman" w:eastAsia="Calibri" w:hAnsi="Times New Roman" w:cs="Times New Roman"/>
          <w:szCs w:val="28"/>
        </w:rPr>
      </w:pPr>
    </w:p>
    <w:p w14:paraId="4B9CE597" w14:textId="2D8E0125" w:rsidR="00BF5EB3" w:rsidRDefault="00BF5EB3" w:rsidP="00BF5EB3">
      <w:pPr>
        <w:jc w:val="both"/>
        <w:rPr>
          <w:rFonts w:ascii="Times New Roman" w:eastAsia="Calibri" w:hAnsi="Times New Roman" w:cs="Times New Roman"/>
          <w:szCs w:val="28"/>
        </w:rPr>
      </w:pPr>
      <w:r w:rsidRPr="001C06A7">
        <w:rPr>
          <w:rFonts w:ascii="Times New Roman" w:eastAsia="Calibri" w:hAnsi="Times New Roman" w:cs="Times New Roman"/>
          <w:szCs w:val="28"/>
        </w:rPr>
        <w:t>1</w:t>
      </w:r>
      <w:r w:rsidR="00DC1CD5">
        <w:rPr>
          <w:rFonts w:ascii="Times New Roman" w:eastAsia="Calibri" w:hAnsi="Times New Roman" w:cs="Times New Roman"/>
          <w:szCs w:val="28"/>
        </w:rPr>
        <w:t>6</w:t>
      </w:r>
      <w:r w:rsidRPr="001C06A7">
        <w:rPr>
          <w:rFonts w:ascii="Times New Roman" w:eastAsia="Calibri" w:hAnsi="Times New Roman" w:cs="Times New Roman"/>
          <w:szCs w:val="28"/>
        </w:rPr>
        <w:t>:</w:t>
      </w:r>
      <w:r w:rsidR="00DC1CD5">
        <w:rPr>
          <w:rFonts w:ascii="Times New Roman" w:eastAsia="Calibri" w:hAnsi="Times New Roman" w:cs="Times New Roman"/>
          <w:szCs w:val="28"/>
        </w:rPr>
        <w:t>4</w:t>
      </w:r>
      <w:r w:rsidR="00BC13C3">
        <w:rPr>
          <w:rFonts w:ascii="Times New Roman" w:eastAsia="Calibri" w:hAnsi="Times New Roman" w:cs="Times New Roman"/>
          <w:szCs w:val="28"/>
        </w:rPr>
        <w:t>5</w:t>
      </w:r>
      <w:r w:rsidRPr="001C06A7">
        <w:rPr>
          <w:rFonts w:ascii="Times New Roman" w:eastAsia="Calibri" w:hAnsi="Times New Roman" w:cs="Times New Roman"/>
          <w:szCs w:val="28"/>
        </w:rPr>
        <w:t>-1</w:t>
      </w:r>
      <w:r w:rsidR="00DC1CD5">
        <w:rPr>
          <w:rFonts w:ascii="Times New Roman" w:eastAsia="Calibri" w:hAnsi="Times New Roman" w:cs="Times New Roman"/>
          <w:szCs w:val="28"/>
        </w:rPr>
        <w:t>7</w:t>
      </w:r>
      <w:r w:rsidRPr="001C06A7">
        <w:rPr>
          <w:rFonts w:ascii="Times New Roman" w:eastAsia="Calibri" w:hAnsi="Times New Roman" w:cs="Times New Roman"/>
          <w:szCs w:val="28"/>
        </w:rPr>
        <w:t>:</w:t>
      </w:r>
      <w:r w:rsidR="00DC1CD5">
        <w:rPr>
          <w:rFonts w:ascii="Times New Roman" w:eastAsia="Calibri" w:hAnsi="Times New Roman" w:cs="Times New Roman"/>
          <w:szCs w:val="28"/>
        </w:rPr>
        <w:t>3</w:t>
      </w:r>
      <w:r w:rsidR="00BC13C3">
        <w:rPr>
          <w:rFonts w:ascii="Times New Roman" w:eastAsia="Calibri" w:hAnsi="Times New Roman" w:cs="Times New Roman"/>
          <w:szCs w:val="28"/>
        </w:rPr>
        <w:t>0</w:t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1C06A7">
        <w:rPr>
          <w:rFonts w:ascii="Times New Roman" w:eastAsia="Calibri" w:hAnsi="Times New Roman" w:cs="Times New Roman"/>
          <w:szCs w:val="28"/>
        </w:rPr>
        <w:tab/>
      </w:r>
      <w:r>
        <w:rPr>
          <w:rFonts w:ascii="Times New Roman" w:eastAsia="Calibri" w:hAnsi="Times New Roman" w:cs="Times New Roman"/>
          <w:szCs w:val="28"/>
        </w:rPr>
        <w:t>Проблемная лекция</w:t>
      </w:r>
      <w:r w:rsidRPr="009D118C">
        <w:rPr>
          <w:rFonts w:ascii="Times New Roman" w:eastAsia="Calibri" w:hAnsi="Times New Roman" w:cs="Times New Roman"/>
          <w:szCs w:val="28"/>
        </w:rPr>
        <w:t xml:space="preserve"> </w:t>
      </w:r>
      <w:r w:rsidRPr="00841EF4">
        <w:rPr>
          <w:rFonts w:ascii="Times New Roman" w:eastAsia="Calibri" w:hAnsi="Times New Roman" w:cs="Times New Roman"/>
          <w:szCs w:val="28"/>
        </w:rPr>
        <w:t>«</w:t>
      </w:r>
      <w:r w:rsidR="00F65184" w:rsidRPr="00F65184">
        <w:rPr>
          <w:rFonts w:ascii="Times New Roman" w:eastAsia="Calibri" w:hAnsi="Times New Roman" w:cs="Times New Roman"/>
          <w:szCs w:val="28"/>
        </w:rPr>
        <w:t>Пациенты с бронхиальной астмой в реальной клинической практике. Как добиться контроля?</w:t>
      </w:r>
      <w:r w:rsidRPr="00841EF4">
        <w:rPr>
          <w:rFonts w:ascii="Times New Roman" w:eastAsia="Calibri" w:hAnsi="Times New Roman" w:cs="Times New Roman"/>
          <w:szCs w:val="28"/>
        </w:rPr>
        <w:t>»</w:t>
      </w:r>
    </w:p>
    <w:p w14:paraId="5D20B6C8" w14:textId="77777777" w:rsidR="00BF5EB3" w:rsidRPr="004F25E5" w:rsidRDefault="00BF5EB3" w:rsidP="00BF5EB3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4B110A32" w14:textId="77777777" w:rsidR="00BF5EB3" w:rsidRDefault="00BF5EB3" w:rsidP="00BF5EB3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="009A1AA7" w:rsidRPr="009A1AA7">
        <w:rPr>
          <w:rFonts w:ascii="Times New Roman" w:eastAsia="Calibri" w:hAnsi="Times New Roman" w:cs="Times New Roman"/>
          <w:szCs w:val="28"/>
        </w:rPr>
        <w:t>Бабак Сергей Львович - д.м.н., профессор кафедры пульмонологии ФПДО «МГМСУ имени А.И. Евдокимова», Москва</w:t>
      </w:r>
    </w:p>
    <w:p w14:paraId="67C0FD73" w14:textId="77777777" w:rsidR="00BF5EB3" w:rsidRPr="004F25E5" w:rsidRDefault="00BF5EB3" w:rsidP="00BF5EB3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71C80415" w14:textId="2A564BDD" w:rsidR="004161BB" w:rsidRDefault="004161BB" w:rsidP="004161BB">
      <w:pPr>
        <w:jc w:val="both"/>
        <w:rPr>
          <w:rFonts w:ascii="Times New Roman" w:eastAsia="Calibri" w:hAnsi="Times New Roman" w:cs="Times New Roman"/>
          <w:szCs w:val="28"/>
        </w:rPr>
      </w:pPr>
      <w:r w:rsidRPr="001C06A7">
        <w:rPr>
          <w:rFonts w:ascii="Times New Roman" w:eastAsia="Calibri" w:hAnsi="Times New Roman" w:cs="Times New Roman"/>
          <w:szCs w:val="28"/>
        </w:rPr>
        <w:t>1</w:t>
      </w:r>
      <w:r w:rsidR="00DC1CD5">
        <w:rPr>
          <w:rFonts w:ascii="Times New Roman" w:eastAsia="Calibri" w:hAnsi="Times New Roman" w:cs="Times New Roman"/>
          <w:szCs w:val="28"/>
        </w:rPr>
        <w:t>7</w:t>
      </w:r>
      <w:r w:rsidRPr="001C06A7">
        <w:rPr>
          <w:rFonts w:ascii="Times New Roman" w:eastAsia="Calibri" w:hAnsi="Times New Roman" w:cs="Times New Roman"/>
          <w:szCs w:val="28"/>
        </w:rPr>
        <w:t>:</w:t>
      </w:r>
      <w:r w:rsidR="00DC1CD5">
        <w:rPr>
          <w:rFonts w:ascii="Times New Roman" w:eastAsia="Calibri" w:hAnsi="Times New Roman" w:cs="Times New Roman"/>
          <w:szCs w:val="28"/>
        </w:rPr>
        <w:t>3</w:t>
      </w:r>
      <w:r w:rsidR="00BC13C3">
        <w:rPr>
          <w:rFonts w:ascii="Times New Roman" w:eastAsia="Calibri" w:hAnsi="Times New Roman" w:cs="Times New Roman"/>
          <w:szCs w:val="28"/>
        </w:rPr>
        <w:t>0</w:t>
      </w:r>
      <w:r w:rsidRPr="001C06A7">
        <w:rPr>
          <w:rFonts w:ascii="Times New Roman" w:eastAsia="Calibri" w:hAnsi="Times New Roman" w:cs="Times New Roman"/>
          <w:szCs w:val="28"/>
        </w:rPr>
        <w:t>-1</w:t>
      </w:r>
      <w:r w:rsidR="00DC1CD5">
        <w:rPr>
          <w:rFonts w:ascii="Times New Roman" w:eastAsia="Calibri" w:hAnsi="Times New Roman" w:cs="Times New Roman"/>
          <w:szCs w:val="28"/>
        </w:rPr>
        <w:t>8</w:t>
      </w:r>
      <w:r w:rsidRPr="001C06A7">
        <w:rPr>
          <w:rFonts w:ascii="Times New Roman" w:eastAsia="Calibri" w:hAnsi="Times New Roman" w:cs="Times New Roman"/>
          <w:szCs w:val="28"/>
        </w:rPr>
        <w:t>:</w:t>
      </w:r>
      <w:r w:rsidR="00DC1CD5">
        <w:rPr>
          <w:rFonts w:ascii="Times New Roman" w:eastAsia="Calibri" w:hAnsi="Times New Roman" w:cs="Times New Roman"/>
          <w:szCs w:val="28"/>
        </w:rPr>
        <w:t>0</w:t>
      </w:r>
      <w:r w:rsidR="00BC13C3">
        <w:rPr>
          <w:rFonts w:ascii="Times New Roman" w:eastAsia="Calibri" w:hAnsi="Times New Roman" w:cs="Times New Roman"/>
          <w:szCs w:val="28"/>
        </w:rPr>
        <w:t>0</w:t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1C06A7">
        <w:rPr>
          <w:rFonts w:ascii="Times New Roman" w:eastAsia="Calibri" w:hAnsi="Times New Roman" w:cs="Times New Roman"/>
          <w:szCs w:val="28"/>
        </w:rPr>
        <w:tab/>
      </w:r>
      <w:r>
        <w:rPr>
          <w:rFonts w:ascii="Times New Roman" w:eastAsia="Calibri" w:hAnsi="Times New Roman" w:cs="Times New Roman"/>
          <w:szCs w:val="28"/>
        </w:rPr>
        <w:t>Мастер-класс</w:t>
      </w:r>
      <w:r w:rsidRPr="009D118C">
        <w:rPr>
          <w:rFonts w:ascii="Times New Roman" w:eastAsia="Calibri" w:hAnsi="Times New Roman" w:cs="Times New Roman"/>
          <w:szCs w:val="28"/>
        </w:rPr>
        <w:t xml:space="preserve"> </w:t>
      </w:r>
      <w:r w:rsidRPr="00841EF4">
        <w:rPr>
          <w:rFonts w:ascii="Times New Roman" w:eastAsia="Calibri" w:hAnsi="Times New Roman" w:cs="Times New Roman"/>
          <w:szCs w:val="28"/>
        </w:rPr>
        <w:t>«</w:t>
      </w:r>
      <w:r>
        <w:rPr>
          <w:rFonts w:ascii="Times New Roman" w:eastAsia="Calibri" w:hAnsi="Times New Roman" w:cs="Times New Roman"/>
          <w:szCs w:val="28"/>
        </w:rPr>
        <w:t>П</w:t>
      </w:r>
      <w:r w:rsidRPr="004161BB">
        <w:rPr>
          <w:rFonts w:ascii="Times New Roman" w:eastAsia="Calibri" w:hAnsi="Times New Roman" w:cs="Times New Roman"/>
          <w:szCs w:val="28"/>
        </w:rPr>
        <w:t xml:space="preserve">реимущества двойной бронходилатации у </w:t>
      </w:r>
      <w:r>
        <w:rPr>
          <w:rFonts w:ascii="Times New Roman" w:eastAsia="Calibri" w:hAnsi="Times New Roman" w:cs="Times New Roman"/>
          <w:szCs w:val="28"/>
        </w:rPr>
        <w:t>п</w:t>
      </w:r>
      <w:r w:rsidRPr="004161BB">
        <w:rPr>
          <w:rFonts w:ascii="Times New Roman" w:eastAsia="Calibri" w:hAnsi="Times New Roman" w:cs="Times New Roman"/>
          <w:szCs w:val="28"/>
        </w:rPr>
        <w:t>ациентов с ХОБЛ</w:t>
      </w:r>
      <w:r w:rsidRPr="00841EF4">
        <w:rPr>
          <w:rFonts w:ascii="Times New Roman" w:eastAsia="Calibri" w:hAnsi="Times New Roman" w:cs="Times New Roman"/>
          <w:szCs w:val="28"/>
        </w:rPr>
        <w:t>»</w:t>
      </w:r>
      <w:r w:rsidR="00BC13C3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*</w:t>
      </w:r>
    </w:p>
    <w:p w14:paraId="21519BA2" w14:textId="77777777" w:rsidR="004161BB" w:rsidRDefault="004161BB" w:rsidP="004161BB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lastRenderedPageBreak/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Pr="004E7584">
        <w:rPr>
          <w:rFonts w:ascii="Times New Roman" w:eastAsia="Calibri" w:hAnsi="Times New Roman" w:cs="Times New Roman"/>
          <w:szCs w:val="28"/>
        </w:rPr>
        <w:t>Малявин Андрей Георгиевич - д.м.н., проф., зав. кафедрой пульмонологии ФПДО «МГМСУ имени А.И. Евдокимова», главный внештатный специалист по пульмонологии Центрального Федерального Округа Российской Федерации, Москва</w:t>
      </w:r>
    </w:p>
    <w:p w14:paraId="52CC4F05" w14:textId="77777777" w:rsidR="004161BB" w:rsidRDefault="004161BB" w:rsidP="004161BB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* - мастер-класс при поддержке компании «</w:t>
      </w:r>
      <w:proofErr w:type="spellStart"/>
      <w:r w:rsidR="0015035C" w:rsidRPr="0015035C">
        <w:rPr>
          <w:rFonts w:ascii="Times New Roman" w:eastAsia="Calibri" w:hAnsi="Times New Roman" w:cs="Times New Roman"/>
          <w:szCs w:val="28"/>
        </w:rPr>
        <w:t>ГлаксоСмитКляйн</w:t>
      </w:r>
      <w:proofErr w:type="spellEnd"/>
      <w:r>
        <w:rPr>
          <w:rFonts w:ascii="Times New Roman" w:eastAsia="Calibri" w:hAnsi="Times New Roman" w:cs="Times New Roman"/>
          <w:szCs w:val="28"/>
        </w:rPr>
        <w:t xml:space="preserve">», </w:t>
      </w:r>
      <w:r w:rsidRPr="008449E5">
        <w:rPr>
          <w:rFonts w:ascii="Times New Roman" w:eastAsia="Calibri" w:hAnsi="Times New Roman" w:cs="Times New Roman"/>
          <w:szCs w:val="28"/>
        </w:rPr>
        <w:t>не обеспечен кредитами НМО</w:t>
      </w:r>
    </w:p>
    <w:p w14:paraId="0300635D" w14:textId="77777777" w:rsidR="004161BB" w:rsidRDefault="004161BB" w:rsidP="004161BB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40F09385" w14:textId="4B83C574" w:rsidR="008C3DE2" w:rsidRPr="008C3DE2" w:rsidRDefault="00BF5EB3" w:rsidP="00866B83">
      <w:pPr>
        <w:jc w:val="both"/>
        <w:rPr>
          <w:rFonts w:ascii="Times New Roman" w:eastAsia="Calibri" w:hAnsi="Times New Roman" w:cs="Times New Roman"/>
          <w:szCs w:val="28"/>
        </w:rPr>
      </w:pPr>
      <w:r w:rsidRPr="001C06A7">
        <w:rPr>
          <w:rFonts w:ascii="Times New Roman" w:eastAsia="Calibri" w:hAnsi="Times New Roman" w:cs="Times New Roman"/>
          <w:szCs w:val="28"/>
        </w:rPr>
        <w:t>1</w:t>
      </w:r>
      <w:r w:rsidR="00DC1CD5">
        <w:rPr>
          <w:rFonts w:ascii="Times New Roman" w:eastAsia="Calibri" w:hAnsi="Times New Roman" w:cs="Times New Roman"/>
          <w:szCs w:val="28"/>
        </w:rPr>
        <w:t>8</w:t>
      </w:r>
      <w:r w:rsidRPr="001C06A7">
        <w:rPr>
          <w:rFonts w:ascii="Times New Roman" w:eastAsia="Calibri" w:hAnsi="Times New Roman" w:cs="Times New Roman"/>
          <w:szCs w:val="28"/>
        </w:rPr>
        <w:t>:</w:t>
      </w:r>
      <w:r w:rsidR="00DC1CD5">
        <w:rPr>
          <w:rFonts w:ascii="Times New Roman" w:eastAsia="Calibri" w:hAnsi="Times New Roman" w:cs="Times New Roman"/>
          <w:szCs w:val="28"/>
        </w:rPr>
        <w:t>0</w:t>
      </w:r>
      <w:r w:rsidR="0016216F">
        <w:rPr>
          <w:rFonts w:ascii="Times New Roman" w:eastAsia="Calibri" w:hAnsi="Times New Roman" w:cs="Times New Roman"/>
          <w:szCs w:val="28"/>
        </w:rPr>
        <w:t>0</w:t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1C06A7">
        <w:rPr>
          <w:rFonts w:ascii="Times New Roman" w:eastAsia="Calibri" w:hAnsi="Times New Roman" w:cs="Times New Roman"/>
          <w:szCs w:val="28"/>
        </w:rPr>
        <w:tab/>
      </w:r>
      <w:r w:rsidR="007A3F66" w:rsidRPr="007A3F66">
        <w:rPr>
          <w:rFonts w:ascii="Times New Roman" w:eastAsia="Calibri" w:hAnsi="Times New Roman" w:cs="Times New Roman"/>
          <w:szCs w:val="28"/>
        </w:rPr>
        <w:t>Дискуссия. Ответы на вопросы слушателей</w:t>
      </w:r>
    </w:p>
    <w:p w14:paraId="685819A7" w14:textId="77777777" w:rsidR="00461F3C" w:rsidRDefault="00461F3C" w:rsidP="00461F3C">
      <w:pPr>
        <w:spacing w:after="0"/>
        <w:rPr>
          <w:rFonts w:ascii="Times New Roman" w:eastAsia="Calibri" w:hAnsi="Times New Roman" w:cs="Times New Roman"/>
          <w:szCs w:val="28"/>
        </w:rPr>
      </w:pPr>
    </w:p>
    <w:p w14:paraId="16DCFF53" w14:textId="77777777" w:rsidR="00E833D2" w:rsidRDefault="00E833D2" w:rsidP="00461F3C">
      <w:pPr>
        <w:spacing w:after="0"/>
        <w:rPr>
          <w:rFonts w:ascii="Times New Roman" w:eastAsia="Calibri" w:hAnsi="Times New Roman" w:cs="Times New Roman"/>
          <w:szCs w:val="28"/>
        </w:rPr>
      </w:pPr>
    </w:p>
    <w:p w14:paraId="373BDCF5" w14:textId="3BCEA728" w:rsidR="00E833D2" w:rsidRDefault="00E833D2" w:rsidP="00461F3C">
      <w:pPr>
        <w:spacing w:after="0"/>
        <w:rPr>
          <w:rFonts w:ascii="Times New Roman" w:eastAsia="Calibri" w:hAnsi="Times New Roman" w:cs="Times New Roman"/>
          <w:szCs w:val="28"/>
        </w:rPr>
      </w:pPr>
    </w:p>
    <w:sectPr w:rsidR="00E833D2" w:rsidSect="0087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24C4"/>
    <w:rsid w:val="00004CAB"/>
    <w:rsid w:val="000155BE"/>
    <w:rsid w:val="00022BF1"/>
    <w:rsid w:val="00022FC4"/>
    <w:rsid w:val="000234D7"/>
    <w:rsid w:val="00030A3A"/>
    <w:rsid w:val="00031CF2"/>
    <w:rsid w:val="00035B87"/>
    <w:rsid w:val="000416EB"/>
    <w:rsid w:val="00046C47"/>
    <w:rsid w:val="00055EDE"/>
    <w:rsid w:val="00066EAF"/>
    <w:rsid w:val="00067D72"/>
    <w:rsid w:val="0008268C"/>
    <w:rsid w:val="00086C90"/>
    <w:rsid w:val="000A5439"/>
    <w:rsid w:val="000A7985"/>
    <w:rsid w:val="000B63EF"/>
    <w:rsid w:val="000B7740"/>
    <w:rsid w:val="000B7E6A"/>
    <w:rsid w:val="000D052C"/>
    <w:rsid w:val="000E0B32"/>
    <w:rsid w:val="000E73A1"/>
    <w:rsid w:val="000E7C98"/>
    <w:rsid w:val="00101037"/>
    <w:rsid w:val="001018AB"/>
    <w:rsid w:val="00101D8A"/>
    <w:rsid w:val="00103C75"/>
    <w:rsid w:val="0010438D"/>
    <w:rsid w:val="00115590"/>
    <w:rsid w:val="00117F2E"/>
    <w:rsid w:val="001214A7"/>
    <w:rsid w:val="00121791"/>
    <w:rsid w:val="00135A58"/>
    <w:rsid w:val="00136ABA"/>
    <w:rsid w:val="0015035C"/>
    <w:rsid w:val="00162163"/>
    <w:rsid w:val="0016216F"/>
    <w:rsid w:val="001623C3"/>
    <w:rsid w:val="00170EDD"/>
    <w:rsid w:val="00174405"/>
    <w:rsid w:val="00174A5F"/>
    <w:rsid w:val="00181197"/>
    <w:rsid w:val="00182815"/>
    <w:rsid w:val="001922DD"/>
    <w:rsid w:val="00192475"/>
    <w:rsid w:val="001A4895"/>
    <w:rsid w:val="001B3336"/>
    <w:rsid w:val="001C06A7"/>
    <w:rsid w:val="001D238F"/>
    <w:rsid w:val="001D431E"/>
    <w:rsid w:val="001E2D22"/>
    <w:rsid w:val="001F25CE"/>
    <w:rsid w:val="00200B87"/>
    <w:rsid w:val="002032F2"/>
    <w:rsid w:val="002041D5"/>
    <w:rsid w:val="00224680"/>
    <w:rsid w:val="00225AB8"/>
    <w:rsid w:val="002312CF"/>
    <w:rsid w:val="00232A90"/>
    <w:rsid w:val="00233DC4"/>
    <w:rsid w:val="00242338"/>
    <w:rsid w:val="00253188"/>
    <w:rsid w:val="0026127D"/>
    <w:rsid w:val="00262A56"/>
    <w:rsid w:val="00265D14"/>
    <w:rsid w:val="00283A05"/>
    <w:rsid w:val="002947C5"/>
    <w:rsid w:val="002B6B09"/>
    <w:rsid w:val="002B7863"/>
    <w:rsid w:val="002D64CE"/>
    <w:rsid w:val="002E3AF0"/>
    <w:rsid w:val="002E3D86"/>
    <w:rsid w:val="0030380E"/>
    <w:rsid w:val="00305503"/>
    <w:rsid w:val="003215A8"/>
    <w:rsid w:val="0032627C"/>
    <w:rsid w:val="00331458"/>
    <w:rsid w:val="00353FDA"/>
    <w:rsid w:val="00360B43"/>
    <w:rsid w:val="00375A0A"/>
    <w:rsid w:val="003861C6"/>
    <w:rsid w:val="00394459"/>
    <w:rsid w:val="0039775D"/>
    <w:rsid w:val="003A3D46"/>
    <w:rsid w:val="003B35CA"/>
    <w:rsid w:val="003D0062"/>
    <w:rsid w:val="003D7A3D"/>
    <w:rsid w:val="003E054B"/>
    <w:rsid w:val="003E79B6"/>
    <w:rsid w:val="003F3A0D"/>
    <w:rsid w:val="003F6748"/>
    <w:rsid w:val="00411545"/>
    <w:rsid w:val="004161BB"/>
    <w:rsid w:val="0043141A"/>
    <w:rsid w:val="00433385"/>
    <w:rsid w:val="004351D1"/>
    <w:rsid w:val="00436F08"/>
    <w:rsid w:val="00445741"/>
    <w:rsid w:val="00455377"/>
    <w:rsid w:val="00456C06"/>
    <w:rsid w:val="00461F3C"/>
    <w:rsid w:val="004630A7"/>
    <w:rsid w:val="00463AA0"/>
    <w:rsid w:val="00467707"/>
    <w:rsid w:val="00467945"/>
    <w:rsid w:val="00470720"/>
    <w:rsid w:val="00483C2F"/>
    <w:rsid w:val="004A4782"/>
    <w:rsid w:val="004D0BB6"/>
    <w:rsid w:val="004D3063"/>
    <w:rsid w:val="004D573D"/>
    <w:rsid w:val="004D6EF3"/>
    <w:rsid w:val="004E31AA"/>
    <w:rsid w:val="004E7584"/>
    <w:rsid w:val="004F25E5"/>
    <w:rsid w:val="005030E9"/>
    <w:rsid w:val="00516EFB"/>
    <w:rsid w:val="00522701"/>
    <w:rsid w:val="0052335C"/>
    <w:rsid w:val="00537C89"/>
    <w:rsid w:val="00544721"/>
    <w:rsid w:val="00545670"/>
    <w:rsid w:val="00557E07"/>
    <w:rsid w:val="005672DA"/>
    <w:rsid w:val="00570949"/>
    <w:rsid w:val="005770AF"/>
    <w:rsid w:val="00590BD4"/>
    <w:rsid w:val="00593858"/>
    <w:rsid w:val="005A66AF"/>
    <w:rsid w:val="005B76D6"/>
    <w:rsid w:val="005C0D62"/>
    <w:rsid w:val="005C2D85"/>
    <w:rsid w:val="005D032B"/>
    <w:rsid w:val="005D10E5"/>
    <w:rsid w:val="005D1A7E"/>
    <w:rsid w:val="005E1088"/>
    <w:rsid w:val="005E1DC2"/>
    <w:rsid w:val="005E1DDF"/>
    <w:rsid w:val="005E375D"/>
    <w:rsid w:val="005F73BB"/>
    <w:rsid w:val="0062297E"/>
    <w:rsid w:val="006334A9"/>
    <w:rsid w:val="0064546C"/>
    <w:rsid w:val="006471ED"/>
    <w:rsid w:val="006617A2"/>
    <w:rsid w:val="00662F99"/>
    <w:rsid w:val="006945C2"/>
    <w:rsid w:val="006A0005"/>
    <w:rsid w:val="006A6936"/>
    <w:rsid w:val="006B4267"/>
    <w:rsid w:val="006B63A1"/>
    <w:rsid w:val="006B6896"/>
    <w:rsid w:val="006B6D60"/>
    <w:rsid w:val="006C0EF0"/>
    <w:rsid w:val="006E0EC4"/>
    <w:rsid w:val="006E1E5D"/>
    <w:rsid w:val="006E568C"/>
    <w:rsid w:val="006E757C"/>
    <w:rsid w:val="006E7851"/>
    <w:rsid w:val="006F4B96"/>
    <w:rsid w:val="007018AA"/>
    <w:rsid w:val="00703F46"/>
    <w:rsid w:val="007103C4"/>
    <w:rsid w:val="00711739"/>
    <w:rsid w:val="00713D46"/>
    <w:rsid w:val="00715F8E"/>
    <w:rsid w:val="0072024C"/>
    <w:rsid w:val="00720519"/>
    <w:rsid w:val="00725574"/>
    <w:rsid w:val="00725A53"/>
    <w:rsid w:val="00744029"/>
    <w:rsid w:val="00751B5D"/>
    <w:rsid w:val="00755A32"/>
    <w:rsid w:val="00756F6F"/>
    <w:rsid w:val="00763DA4"/>
    <w:rsid w:val="0076405A"/>
    <w:rsid w:val="00775E51"/>
    <w:rsid w:val="007847B3"/>
    <w:rsid w:val="00796B00"/>
    <w:rsid w:val="007A3F66"/>
    <w:rsid w:val="007B4542"/>
    <w:rsid w:val="007C24DA"/>
    <w:rsid w:val="007C390D"/>
    <w:rsid w:val="007C63B3"/>
    <w:rsid w:val="007E3A12"/>
    <w:rsid w:val="007E4ED9"/>
    <w:rsid w:val="00813069"/>
    <w:rsid w:val="008150E1"/>
    <w:rsid w:val="008156F0"/>
    <w:rsid w:val="0081611B"/>
    <w:rsid w:val="00824752"/>
    <w:rsid w:val="00835F18"/>
    <w:rsid w:val="00837193"/>
    <w:rsid w:val="008404FD"/>
    <w:rsid w:val="00840854"/>
    <w:rsid w:val="00842CB1"/>
    <w:rsid w:val="008449E5"/>
    <w:rsid w:val="00845BBC"/>
    <w:rsid w:val="00845C7E"/>
    <w:rsid w:val="00866B83"/>
    <w:rsid w:val="008766E8"/>
    <w:rsid w:val="00886825"/>
    <w:rsid w:val="008903EC"/>
    <w:rsid w:val="008925F2"/>
    <w:rsid w:val="008A7521"/>
    <w:rsid w:val="008B0E5F"/>
    <w:rsid w:val="008C0C7B"/>
    <w:rsid w:val="008C3DE2"/>
    <w:rsid w:val="008D58C9"/>
    <w:rsid w:val="008E5311"/>
    <w:rsid w:val="008F021D"/>
    <w:rsid w:val="008F3604"/>
    <w:rsid w:val="009038AB"/>
    <w:rsid w:val="00905C4A"/>
    <w:rsid w:val="009208E2"/>
    <w:rsid w:val="00922AA7"/>
    <w:rsid w:val="0094382B"/>
    <w:rsid w:val="00944AB9"/>
    <w:rsid w:val="00953A17"/>
    <w:rsid w:val="0096053A"/>
    <w:rsid w:val="0096599B"/>
    <w:rsid w:val="009701C9"/>
    <w:rsid w:val="0097652A"/>
    <w:rsid w:val="00991563"/>
    <w:rsid w:val="00996410"/>
    <w:rsid w:val="009A1AA7"/>
    <w:rsid w:val="009A2461"/>
    <w:rsid w:val="009B02A0"/>
    <w:rsid w:val="009B1678"/>
    <w:rsid w:val="009B2FFF"/>
    <w:rsid w:val="009B3417"/>
    <w:rsid w:val="009B3C34"/>
    <w:rsid w:val="009B76A5"/>
    <w:rsid w:val="009C1E70"/>
    <w:rsid w:val="009D118C"/>
    <w:rsid w:val="009E5F2B"/>
    <w:rsid w:val="009F15AD"/>
    <w:rsid w:val="009F1A8C"/>
    <w:rsid w:val="00A01B00"/>
    <w:rsid w:val="00A0342D"/>
    <w:rsid w:val="00A03A94"/>
    <w:rsid w:val="00A0587E"/>
    <w:rsid w:val="00A1380F"/>
    <w:rsid w:val="00A331EC"/>
    <w:rsid w:val="00A41681"/>
    <w:rsid w:val="00A465C3"/>
    <w:rsid w:val="00A46792"/>
    <w:rsid w:val="00A50941"/>
    <w:rsid w:val="00A52EA8"/>
    <w:rsid w:val="00A546AE"/>
    <w:rsid w:val="00A57111"/>
    <w:rsid w:val="00A573C8"/>
    <w:rsid w:val="00A656F7"/>
    <w:rsid w:val="00A65791"/>
    <w:rsid w:val="00A704FA"/>
    <w:rsid w:val="00A72505"/>
    <w:rsid w:val="00A84025"/>
    <w:rsid w:val="00A865C8"/>
    <w:rsid w:val="00A965EF"/>
    <w:rsid w:val="00AB0A17"/>
    <w:rsid w:val="00AB187A"/>
    <w:rsid w:val="00AC4577"/>
    <w:rsid w:val="00AD58CC"/>
    <w:rsid w:val="00AE48D2"/>
    <w:rsid w:val="00AF35D1"/>
    <w:rsid w:val="00AF3C47"/>
    <w:rsid w:val="00AF73ED"/>
    <w:rsid w:val="00B1250C"/>
    <w:rsid w:val="00B15BE7"/>
    <w:rsid w:val="00B16789"/>
    <w:rsid w:val="00B26DC4"/>
    <w:rsid w:val="00B4638D"/>
    <w:rsid w:val="00B51AB3"/>
    <w:rsid w:val="00B65252"/>
    <w:rsid w:val="00B65A09"/>
    <w:rsid w:val="00B70BBE"/>
    <w:rsid w:val="00B817F0"/>
    <w:rsid w:val="00B84756"/>
    <w:rsid w:val="00B973EF"/>
    <w:rsid w:val="00BA2E37"/>
    <w:rsid w:val="00BB684D"/>
    <w:rsid w:val="00BC13C3"/>
    <w:rsid w:val="00BD2391"/>
    <w:rsid w:val="00BD4F81"/>
    <w:rsid w:val="00BD7B00"/>
    <w:rsid w:val="00BF1CB2"/>
    <w:rsid w:val="00BF4968"/>
    <w:rsid w:val="00BF4E94"/>
    <w:rsid w:val="00BF5EB3"/>
    <w:rsid w:val="00BF6C2B"/>
    <w:rsid w:val="00BF6E08"/>
    <w:rsid w:val="00BF72B5"/>
    <w:rsid w:val="00C02E6E"/>
    <w:rsid w:val="00C04BD9"/>
    <w:rsid w:val="00C0765B"/>
    <w:rsid w:val="00C36018"/>
    <w:rsid w:val="00C42C58"/>
    <w:rsid w:val="00C4491F"/>
    <w:rsid w:val="00C45FAD"/>
    <w:rsid w:val="00C473F1"/>
    <w:rsid w:val="00C50D20"/>
    <w:rsid w:val="00C57179"/>
    <w:rsid w:val="00C65B6F"/>
    <w:rsid w:val="00C77F9B"/>
    <w:rsid w:val="00C819A0"/>
    <w:rsid w:val="00C83A2A"/>
    <w:rsid w:val="00C85D4C"/>
    <w:rsid w:val="00C94F4C"/>
    <w:rsid w:val="00CA3B39"/>
    <w:rsid w:val="00CA5185"/>
    <w:rsid w:val="00CB013F"/>
    <w:rsid w:val="00CB26C3"/>
    <w:rsid w:val="00CD55C2"/>
    <w:rsid w:val="00CE055B"/>
    <w:rsid w:val="00CE50A7"/>
    <w:rsid w:val="00CF03E0"/>
    <w:rsid w:val="00CF1BEB"/>
    <w:rsid w:val="00D00BB3"/>
    <w:rsid w:val="00D01D7C"/>
    <w:rsid w:val="00D034C5"/>
    <w:rsid w:val="00D03848"/>
    <w:rsid w:val="00D1309C"/>
    <w:rsid w:val="00D26155"/>
    <w:rsid w:val="00D2722F"/>
    <w:rsid w:val="00D41100"/>
    <w:rsid w:val="00D461D6"/>
    <w:rsid w:val="00D55BB2"/>
    <w:rsid w:val="00D5687F"/>
    <w:rsid w:val="00D71971"/>
    <w:rsid w:val="00D83B84"/>
    <w:rsid w:val="00D84CA3"/>
    <w:rsid w:val="00D869D1"/>
    <w:rsid w:val="00D94750"/>
    <w:rsid w:val="00DA4CFA"/>
    <w:rsid w:val="00DB0B56"/>
    <w:rsid w:val="00DC1CD5"/>
    <w:rsid w:val="00DC2F8B"/>
    <w:rsid w:val="00DC5EAD"/>
    <w:rsid w:val="00DD5742"/>
    <w:rsid w:val="00DE3410"/>
    <w:rsid w:val="00DE7EC7"/>
    <w:rsid w:val="00DF2816"/>
    <w:rsid w:val="00DF2A6F"/>
    <w:rsid w:val="00DF37DA"/>
    <w:rsid w:val="00E10261"/>
    <w:rsid w:val="00E10AD4"/>
    <w:rsid w:val="00E463F3"/>
    <w:rsid w:val="00E51ED5"/>
    <w:rsid w:val="00E61614"/>
    <w:rsid w:val="00E64CC8"/>
    <w:rsid w:val="00E65DC5"/>
    <w:rsid w:val="00E833D2"/>
    <w:rsid w:val="00E86462"/>
    <w:rsid w:val="00E912FD"/>
    <w:rsid w:val="00E96806"/>
    <w:rsid w:val="00EA1145"/>
    <w:rsid w:val="00EA25C6"/>
    <w:rsid w:val="00EB33E3"/>
    <w:rsid w:val="00EB487E"/>
    <w:rsid w:val="00EC145F"/>
    <w:rsid w:val="00EC7C52"/>
    <w:rsid w:val="00EE7472"/>
    <w:rsid w:val="00EF3628"/>
    <w:rsid w:val="00F021FC"/>
    <w:rsid w:val="00F15B76"/>
    <w:rsid w:val="00F1613E"/>
    <w:rsid w:val="00F22769"/>
    <w:rsid w:val="00F260FE"/>
    <w:rsid w:val="00F30630"/>
    <w:rsid w:val="00F33462"/>
    <w:rsid w:val="00F370DA"/>
    <w:rsid w:val="00F461F8"/>
    <w:rsid w:val="00F47000"/>
    <w:rsid w:val="00F52B8D"/>
    <w:rsid w:val="00F52EAF"/>
    <w:rsid w:val="00F554CD"/>
    <w:rsid w:val="00F65184"/>
    <w:rsid w:val="00F77035"/>
    <w:rsid w:val="00F927D0"/>
    <w:rsid w:val="00F9443B"/>
    <w:rsid w:val="00F95E3A"/>
    <w:rsid w:val="00F979AC"/>
    <w:rsid w:val="00FA2461"/>
    <w:rsid w:val="00FB1ECD"/>
    <w:rsid w:val="00FB5529"/>
    <w:rsid w:val="00FD0F9C"/>
    <w:rsid w:val="00FE2597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B4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Ольга</cp:lastModifiedBy>
  <cp:revision>2</cp:revision>
  <cp:lastPrinted>2019-12-17T08:59:00Z</cp:lastPrinted>
  <dcterms:created xsi:type="dcterms:W3CDTF">2019-12-19T14:15:00Z</dcterms:created>
  <dcterms:modified xsi:type="dcterms:W3CDTF">2019-12-19T14:15:00Z</dcterms:modified>
</cp:coreProperties>
</file>